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B283B" w14:textId="77777777" w:rsidR="00E55AB7" w:rsidRDefault="00E55AB7" w:rsidP="00B1254C">
      <w:pPr>
        <w:jc w:val="center"/>
        <w:rPr>
          <w:rFonts w:asciiTheme="minorHAnsi" w:hAnsiTheme="minorHAnsi" w:cstheme="minorHAnsi"/>
          <w:b/>
          <w:sz w:val="28"/>
          <w:szCs w:val="28"/>
        </w:rPr>
      </w:pPr>
    </w:p>
    <w:p w14:paraId="289A835F" w14:textId="209C39E3" w:rsidR="00673D57" w:rsidRPr="00C302CF" w:rsidRDefault="0061026C" w:rsidP="00B1254C">
      <w:pPr>
        <w:jc w:val="center"/>
        <w:rPr>
          <w:rFonts w:asciiTheme="minorHAnsi" w:hAnsiTheme="minorHAnsi" w:cstheme="minorHAnsi"/>
          <w:b/>
          <w:sz w:val="28"/>
          <w:szCs w:val="28"/>
          <w:lang w:val="da-DK"/>
        </w:rPr>
      </w:pPr>
      <w:r w:rsidRPr="00C302CF">
        <w:rPr>
          <w:rFonts w:asciiTheme="minorHAnsi" w:hAnsiTheme="minorHAnsi" w:cstheme="minorHAnsi"/>
          <w:b/>
          <w:sz w:val="28"/>
          <w:szCs w:val="28"/>
          <w:lang w:val="da-DK"/>
        </w:rPr>
        <w:t>Statement of Purpose</w:t>
      </w:r>
      <w:r w:rsidR="00C302CF" w:rsidRPr="00C302CF">
        <w:rPr>
          <w:rFonts w:asciiTheme="minorHAnsi" w:hAnsiTheme="minorHAnsi" w:cstheme="minorHAnsi"/>
          <w:b/>
          <w:sz w:val="28"/>
          <w:szCs w:val="28"/>
          <w:lang w:val="da-DK"/>
        </w:rPr>
        <w:br/>
      </w:r>
      <w:r w:rsidR="00C302CF" w:rsidRPr="00F642C7">
        <w:rPr>
          <w:rFonts w:asciiTheme="minorHAnsi" w:hAnsiTheme="minorHAnsi" w:cstheme="minorHAnsi"/>
          <w:b/>
          <w:sz w:val="24"/>
          <w:szCs w:val="24"/>
          <w:lang w:val="da-DK"/>
        </w:rPr>
        <w:t>Kandidatuddannelsen i Digital Design og Interaktive Teknologier</w:t>
      </w:r>
      <w:r w:rsidR="00C302CF">
        <w:rPr>
          <w:rFonts w:asciiTheme="minorHAnsi" w:hAnsiTheme="minorHAnsi" w:cstheme="minorHAnsi"/>
          <w:b/>
          <w:sz w:val="28"/>
          <w:szCs w:val="28"/>
          <w:lang w:val="da-DK"/>
        </w:rPr>
        <w:t xml:space="preserve"> </w:t>
      </w:r>
    </w:p>
    <w:p w14:paraId="269F9103" w14:textId="77777777" w:rsidR="00673D57" w:rsidRPr="00C302CF" w:rsidRDefault="00673D57" w:rsidP="00673D57">
      <w:pPr>
        <w:rPr>
          <w:rFonts w:asciiTheme="minorHAnsi" w:hAnsiTheme="minorHAnsi" w:cstheme="minorHAnsi"/>
          <w:lang w:val="da-DK"/>
        </w:rPr>
      </w:pPr>
    </w:p>
    <w:tbl>
      <w:tblPr>
        <w:tblStyle w:val="TableGrid"/>
        <w:tblW w:w="10343" w:type="dxa"/>
        <w:tblLook w:val="04A0" w:firstRow="1" w:lastRow="0" w:firstColumn="1" w:lastColumn="0" w:noHBand="0" w:noVBand="1"/>
      </w:tblPr>
      <w:tblGrid>
        <w:gridCol w:w="3034"/>
        <w:gridCol w:w="7309"/>
      </w:tblGrid>
      <w:tr w:rsidR="00673D57" w:rsidRPr="00B1254C" w14:paraId="52A0265B" w14:textId="77777777" w:rsidTr="00D907B0">
        <w:tc>
          <w:tcPr>
            <w:tcW w:w="3034" w:type="dxa"/>
            <w:shd w:val="clear" w:color="auto" w:fill="000000" w:themeFill="text1"/>
          </w:tcPr>
          <w:p w14:paraId="528AE9BE" w14:textId="2A388DBB" w:rsidR="00673D57" w:rsidRPr="00B1254C" w:rsidRDefault="00673D57" w:rsidP="00D907B0">
            <w:pPr>
              <w:rPr>
                <w:rFonts w:asciiTheme="minorHAnsi" w:hAnsiTheme="minorHAnsi" w:cstheme="minorHAnsi"/>
                <w:sz w:val="20"/>
                <w:szCs w:val="20"/>
              </w:rPr>
            </w:pPr>
            <w:proofErr w:type="spellStart"/>
            <w:r w:rsidRPr="00B1254C">
              <w:rPr>
                <w:rFonts w:asciiTheme="minorHAnsi" w:hAnsiTheme="minorHAnsi" w:cstheme="minorHAnsi"/>
                <w:sz w:val="20"/>
                <w:szCs w:val="20"/>
              </w:rPr>
              <w:t>A</w:t>
            </w:r>
            <w:r w:rsidR="00C302CF">
              <w:rPr>
                <w:rFonts w:asciiTheme="minorHAnsi" w:hAnsiTheme="minorHAnsi" w:cstheme="minorHAnsi"/>
                <w:sz w:val="20"/>
                <w:szCs w:val="20"/>
              </w:rPr>
              <w:t>nsøger</w:t>
            </w:r>
            <w:proofErr w:type="spellEnd"/>
          </w:p>
        </w:tc>
        <w:tc>
          <w:tcPr>
            <w:tcW w:w="7309" w:type="dxa"/>
            <w:shd w:val="clear" w:color="auto" w:fill="000000" w:themeFill="text1"/>
          </w:tcPr>
          <w:p w14:paraId="36360D11" w14:textId="77777777" w:rsidR="00673D57" w:rsidRPr="00B1254C" w:rsidRDefault="00673D57" w:rsidP="00D907B0">
            <w:pPr>
              <w:rPr>
                <w:rFonts w:asciiTheme="minorHAnsi" w:hAnsiTheme="minorHAnsi" w:cstheme="minorHAnsi"/>
                <w:sz w:val="20"/>
                <w:szCs w:val="20"/>
              </w:rPr>
            </w:pPr>
          </w:p>
        </w:tc>
      </w:tr>
      <w:tr w:rsidR="00673D57" w:rsidRPr="00B1254C" w14:paraId="0F0BAA8D" w14:textId="77777777" w:rsidTr="00D907B0">
        <w:tc>
          <w:tcPr>
            <w:tcW w:w="3034" w:type="dxa"/>
            <w:shd w:val="clear" w:color="auto" w:fill="FFFFFF" w:themeFill="background1"/>
          </w:tcPr>
          <w:p w14:paraId="64EC6173" w14:textId="1D5CA687" w:rsidR="00673D57" w:rsidRPr="00B1254C" w:rsidRDefault="00C302CF" w:rsidP="00D907B0">
            <w:pPr>
              <w:rPr>
                <w:rFonts w:asciiTheme="minorHAnsi" w:hAnsiTheme="minorHAnsi" w:cstheme="minorHAnsi"/>
                <w:sz w:val="20"/>
                <w:szCs w:val="20"/>
              </w:rPr>
            </w:pPr>
            <w:proofErr w:type="spellStart"/>
            <w:r>
              <w:rPr>
                <w:rFonts w:asciiTheme="minorHAnsi" w:hAnsiTheme="minorHAnsi" w:cstheme="minorHAnsi"/>
                <w:sz w:val="20"/>
                <w:szCs w:val="20"/>
              </w:rPr>
              <w:t>Navn</w:t>
            </w:r>
            <w:proofErr w:type="spellEnd"/>
          </w:p>
        </w:tc>
        <w:tc>
          <w:tcPr>
            <w:tcW w:w="7309" w:type="dxa"/>
            <w:shd w:val="clear" w:color="auto" w:fill="FFFFFF" w:themeFill="background1"/>
          </w:tcPr>
          <w:p w14:paraId="5B63644C" w14:textId="77777777" w:rsidR="00673D57" w:rsidRPr="00B1254C" w:rsidRDefault="00673D57" w:rsidP="00D907B0">
            <w:pPr>
              <w:rPr>
                <w:rFonts w:asciiTheme="minorHAnsi" w:hAnsiTheme="minorHAnsi" w:cstheme="minorHAnsi"/>
                <w:sz w:val="20"/>
                <w:szCs w:val="20"/>
              </w:rPr>
            </w:pPr>
          </w:p>
        </w:tc>
      </w:tr>
      <w:tr w:rsidR="00673D57" w:rsidRPr="00B1254C" w14:paraId="41AEDEC6" w14:textId="77777777" w:rsidTr="00D907B0">
        <w:tc>
          <w:tcPr>
            <w:tcW w:w="3034" w:type="dxa"/>
            <w:tcBorders>
              <w:bottom w:val="single" w:sz="4" w:space="0" w:color="auto"/>
            </w:tcBorders>
            <w:shd w:val="clear" w:color="auto" w:fill="FFFFFF" w:themeFill="background1"/>
          </w:tcPr>
          <w:p w14:paraId="4D9AAF20" w14:textId="4530BC02" w:rsidR="00673D57" w:rsidRPr="00B1254C" w:rsidRDefault="00C302CF" w:rsidP="00D907B0">
            <w:pPr>
              <w:rPr>
                <w:rFonts w:asciiTheme="minorHAnsi" w:hAnsiTheme="minorHAnsi" w:cstheme="minorHAnsi"/>
                <w:sz w:val="20"/>
                <w:szCs w:val="20"/>
              </w:rPr>
            </w:pPr>
            <w:proofErr w:type="spellStart"/>
            <w:r>
              <w:rPr>
                <w:rFonts w:asciiTheme="minorHAnsi" w:hAnsiTheme="minorHAnsi" w:cstheme="minorHAnsi"/>
                <w:sz w:val="20"/>
                <w:szCs w:val="20"/>
              </w:rPr>
              <w:t>Fødselsdato</w:t>
            </w:r>
            <w:proofErr w:type="spellEnd"/>
          </w:p>
        </w:tc>
        <w:tc>
          <w:tcPr>
            <w:tcW w:w="7309" w:type="dxa"/>
            <w:tcBorders>
              <w:bottom w:val="single" w:sz="4" w:space="0" w:color="auto"/>
            </w:tcBorders>
            <w:shd w:val="clear" w:color="auto" w:fill="FFFFFF" w:themeFill="background1"/>
          </w:tcPr>
          <w:p w14:paraId="423D388A" w14:textId="77777777" w:rsidR="00673D57" w:rsidRPr="00B1254C" w:rsidRDefault="00673D57" w:rsidP="00D907B0">
            <w:pPr>
              <w:rPr>
                <w:rFonts w:asciiTheme="minorHAnsi" w:hAnsiTheme="minorHAnsi" w:cstheme="minorHAnsi"/>
                <w:sz w:val="20"/>
                <w:szCs w:val="20"/>
              </w:rPr>
            </w:pPr>
          </w:p>
        </w:tc>
      </w:tr>
      <w:tr w:rsidR="00673D57" w:rsidRPr="004F20ED" w14:paraId="4F08204B" w14:textId="77777777" w:rsidTr="00D907B0">
        <w:tc>
          <w:tcPr>
            <w:tcW w:w="3034" w:type="dxa"/>
            <w:tcBorders>
              <w:bottom w:val="single" w:sz="4" w:space="0" w:color="auto"/>
            </w:tcBorders>
            <w:shd w:val="clear" w:color="auto" w:fill="FFFFFF" w:themeFill="background1"/>
          </w:tcPr>
          <w:p w14:paraId="6CA52732" w14:textId="036CCB61" w:rsidR="00673D57" w:rsidRPr="00C302CF" w:rsidRDefault="00C302CF" w:rsidP="00D907B0">
            <w:pPr>
              <w:rPr>
                <w:rFonts w:asciiTheme="minorHAnsi" w:hAnsiTheme="minorHAnsi" w:cstheme="minorHAnsi"/>
                <w:sz w:val="20"/>
                <w:szCs w:val="20"/>
                <w:lang w:val="da-DK"/>
              </w:rPr>
            </w:pPr>
            <w:r w:rsidRPr="00C302CF">
              <w:rPr>
                <w:rFonts w:asciiTheme="minorHAnsi" w:hAnsiTheme="minorHAnsi" w:cstheme="minorHAnsi"/>
                <w:sz w:val="20"/>
                <w:szCs w:val="20"/>
                <w:lang w:val="da-DK"/>
              </w:rPr>
              <w:t>Adgangsgivende uddannelse(r) og institution(er):</w:t>
            </w:r>
          </w:p>
        </w:tc>
        <w:tc>
          <w:tcPr>
            <w:tcW w:w="7309" w:type="dxa"/>
            <w:tcBorders>
              <w:bottom w:val="single" w:sz="4" w:space="0" w:color="auto"/>
            </w:tcBorders>
            <w:shd w:val="clear" w:color="auto" w:fill="FFFFFF" w:themeFill="background1"/>
          </w:tcPr>
          <w:p w14:paraId="16DD9E21" w14:textId="77777777" w:rsidR="00673D57" w:rsidRPr="00C302CF" w:rsidRDefault="00673D57" w:rsidP="00D907B0">
            <w:pPr>
              <w:rPr>
                <w:rFonts w:asciiTheme="minorHAnsi" w:hAnsiTheme="minorHAnsi" w:cstheme="minorHAnsi"/>
                <w:sz w:val="20"/>
                <w:szCs w:val="20"/>
                <w:lang w:val="da-DK"/>
              </w:rPr>
            </w:pPr>
          </w:p>
        </w:tc>
      </w:tr>
    </w:tbl>
    <w:p w14:paraId="05CBC1F4" w14:textId="77777777" w:rsidR="00673D57" w:rsidRPr="00C302CF" w:rsidRDefault="00673D57" w:rsidP="00673D57">
      <w:pPr>
        <w:rPr>
          <w:rFonts w:asciiTheme="minorHAnsi" w:hAnsiTheme="minorHAnsi" w:cstheme="minorHAnsi"/>
          <w:lang w:val="da-DK"/>
        </w:rPr>
      </w:pPr>
    </w:p>
    <w:p w14:paraId="463E854B" w14:textId="77777777" w:rsidR="00D82830" w:rsidRPr="00C302CF" w:rsidRDefault="00D82830" w:rsidP="00673D57">
      <w:pPr>
        <w:rPr>
          <w:rFonts w:asciiTheme="minorHAnsi" w:hAnsiTheme="minorHAnsi" w:cstheme="minorHAnsi"/>
          <w:b/>
          <w:sz w:val="24"/>
          <w:szCs w:val="24"/>
          <w:lang w:val="da-DK"/>
        </w:rPr>
      </w:pPr>
    </w:p>
    <w:p w14:paraId="678C6C94" w14:textId="77777777" w:rsidR="00D907B0" w:rsidRPr="00C302CF" w:rsidRDefault="00D907B0" w:rsidP="00673D57">
      <w:pPr>
        <w:rPr>
          <w:rFonts w:asciiTheme="minorHAnsi" w:hAnsiTheme="minorHAnsi" w:cstheme="minorHAnsi"/>
          <w:lang w:val="da-DK"/>
        </w:rPr>
      </w:pPr>
    </w:p>
    <w:p w14:paraId="3AD55596" w14:textId="5FDCF1BF" w:rsidR="00D907B0" w:rsidRPr="007B7D93" w:rsidRDefault="00C302CF" w:rsidP="00673D57">
      <w:pPr>
        <w:rPr>
          <w:rFonts w:asciiTheme="minorHAnsi" w:hAnsiTheme="minorHAnsi" w:cstheme="minorHAnsi"/>
          <w:b/>
          <w:sz w:val="24"/>
          <w:szCs w:val="24"/>
          <w:lang w:val="da-DK"/>
        </w:rPr>
      </w:pPr>
      <w:r w:rsidRPr="007B7D93">
        <w:rPr>
          <w:rFonts w:asciiTheme="minorHAnsi" w:hAnsiTheme="minorHAnsi" w:cstheme="minorHAnsi"/>
          <w:b/>
          <w:sz w:val="24"/>
          <w:szCs w:val="24"/>
          <w:lang w:val="da-DK"/>
        </w:rPr>
        <w:t xml:space="preserve">Hvad du </w:t>
      </w:r>
      <w:r w:rsidR="007B7D93" w:rsidRPr="007B7D93">
        <w:rPr>
          <w:rFonts w:asciiTheme="minorHAnsi" w:hAnsiTheme="minorHAnsi" w:cstheme="minorHAnsi"/>
          <w:b/>
          <w:sz w:val="24"/>
          <w:szCs w:val="24"/>
          <w:lang w:val="da-DK"/>
        </w:rPr>
        <w:t xml:space="preserve">kan </w:t>
      </w:r>
      <w:r w:rsidRPr="007B7D93">
        <w:rPr>
          <w:rFonts w:asciiTheme="minorHAnsi" w:hAnsiTheme="minorHAnsi" w:cstheme="minorHAnsi"/>
          <w:b/>
          <w:sz w:val="24"/>
          <w:szCs w:val="24"/>
          <w:lang w:val="da-DK"/>
        </w:rPr>
        <w:t>bidrage med</w:t>
      </w:r>
    </w:p>
    <w:p w14:paraId="6799DA9A" w14:textId="77777777" w:rsidR="007B7D93" w:rsidRDefault="00C302CF" w:rsidP="00C302CF">
      <w:pPr>
        <w:rPr>
          <w:rFonts w:asciiTheme="minorHAnsi" w:eastAsia="Times New Roman" w:hAnsiTheme="minorHAnsi" w:cstheme="minorHAnsi"/>
          <w:color w:val="000000"/>
          <w:sz w:val="20"/>
          <w:szCs w:val="20"/>
          <w:lang w:val="da-DK" w:eastAsia="en-GB"/>
        </w:rPr>
      </w:pPr>
      <w:r w:rsidRPr="007B7D93">
        <w:rPr>
          <w:rFonts w:asciiTheme="minorHAnsi" w:eastAsia="Times New Roman" w:hAnsiTheme="minorHAnsi" w:cstheme="minorHAnsi"/>
          <w:color w:val="000000"/>
          <w:sz w:val="20"/>
          <w:szCs w:val="20"/>
          <w:lang w:val="da-DK" w:eastAsia="en-GB"/>
        </w:rPr>
        <w:t xml:space="preserve">Beskriv kort hvilken slags kompetencer, viden og erfaring du kan bidrage med og bringe i spil på kandidatuddannelsen Digitalt Design og Interaktive Teknologier. Det kan være fra udvalgte kurser du har gennemført, praktikophold, erhvervserfaring, frivillige aktiviteter osv. Vær gerne selektiv og vælg den viden og erfaring, som du synes er mest relevant. </w:t>
      </w:r>
    </w:p>
    <w:p w14:paraId="60916EC6" w14:textId="77777777" w:rsidR="007B7D93" w:rsidRDefault="007B7D93" w:rsidP="00C302CF">
      <w:pPr>
        <w:rPr>
          <w:rFonts w:asciiTheme="minorHAnsi" w:eastAsia="Times New Roman" w:hAnsiTheme="minorHAnsi" w:cstheme="minorHAnsi"/>
          <w:color w:val="000000"/>
          <w:sz w:val="20"/>
          <w:szCs w:val="20"/>
          <w:lang w:val="da-DK" w:eastAsia="en-GB"/>
        </w:rPr>
      </w:pPr>
    </w:p>
    <w:p w14:paraId="56B2EB5E" w14:textId="146422A2" w:rsidR="00C302CF" w:rsidRPr="007B7D93" w:rsidRDefault="00C302CF" w:rsidP="00C302CF">
      <w:pPr>
        <w:rPr>
          <w:rFonts w:asciiTheme="minorHAnsi" w:eastAsia="Times New Roman" w:hAnsiTheme="minorHAnsi" w:cstheme="minorHAnsi"/>
          <w:color w:val="000000"/>
          <w:sz w:val="20"/>
          <w:szCs w:val="20"/>
          <w:lang w:val="da-DK" w:eastAsia="en-GB"/>
        </w:rPr>
      </w:pPr>
      <w:r w:rsidRPr="007B7D93">
        <w:rPr>
          <w:rFonts w:asciiTheme="minorHAnsi" w:eastAsia="Times New Roman" w:hAnsiTheme="minorHAnsi" w:cstheme="minorHAnsi"/>
          <w:color w:val="000000"/>
          <w:sz w:val="20"/>
          <w:szCs w:val="20"/>
          <w:lang w:val="da-DK" w:eastAsia="en-GB"/>
        </w:rPr>
        <w:t>Bemærk venligst: Det betyder ikke så meget, om du har lidt eller ingen erfaring at tilføje. Vi lægger mere vægt på, hvordan du relaterer din erfaring eller tidligere uddannelse til kandidatuddannelsen i Digital Design og Interaktive Teknologier, end på hvor meget erfaring du har.</w:t>
      </w:r>
    </w:p>
    <w:p w14:paraId="53489CCC" w14:textId="77777777" w:rsidR="00D907B0" w:rsidRPr="007B7D93" w:rsidRDefault="00D907B0" w:rsidP="00673D57">
      <w:pPr>
        <w:rPr>
          <w:rFonts w:asciiTheme="minorHAnsi" w:hAnsiTheme="minorHAnsi" w:cstheme="minorHAnsi"/>
          <w:sz w:val="20"/>
          <w:szCs w:val="20"/>
          <w:lang w:val="da-DK"/>
        </w:rPr>
      </w:pPr>
    </w:p>
    <w:tbl>
      <w:tblPr>
        <w:tblStyle w:val="TableGrid"/>
        <w:tblW w:w="0" w:type="auto"/>
        <w:tblLook w:val="04A0" w:firstRow="1" w:lastRow="0" w:firstColumn="1" w:lastColumn="0" w:noHBand="0" w:noVBand="1"/>
      </w:tblPr>
      <w:tblGrid>
        <w:gridCol w:w="9720"/>
      </w:tblGrid>
      <w:tr w:rsidR="007B7D93" w:rsidRPr="004F20ED" w14:paraId="30E594A3" w14:textId="77777777" w:rsidTr="007B7D93">
        <w:trPr>
          <w:trHeight w:val="2504"/>
        </w:trPr>
        <w:tc>
          <w:tcPr>
            <w:tcW w:w="9720" w:type="dxa"/>
          </w:tcPr>
          <w:p w14:paraId="05DE0154" w14:textId="77777777" w:rsidR="007B7D93" w:rsidRDefault="007B7D93" w:rsidP="00673D57">
            <w:pPr>
              <w:rPr>
                <w:rFonts w:asciiTheme="minorHAnsi" w:hAnsiTheme="minorHAnsi" w:cstheme="minorHAnsi"/>
                <w:sz w:val="20"/>
                <w:szCs w:val="20"/>
                <w:lang w:val="da-DK"/>
              </w:rPr>
            </w:pPr>
          </w:p>
        </w:tc>
      </w:tr>
    </w:tbl>
    <w:p w14:paraId="318697DA" w14:textId="45A45206" w:rsidR="00C302CF" w:rsidRPr="007B7D93" w:rsidRDefault="007B7D93" w:rsidP="007B7D93">
      <w:pPr>
        <w:jc w:val="right"/>
        <w:rPr>
          <w:rFonts w:asciiTheme="minorHAnsi" w:hAnsiTheme="minorHAnsi" w:cstheme="minorHAnsi"/>
          <w:sz w:val="20"/>
          <w:szCs w:val="20"/>
          <w:lang w:val="da-DK"/>
        </w:rPr>
      </w:pPr>
      <w:r>
        <w:rPr>
          <w:rFonts w:asciiTheme="minorHAnsi" w:hAnsiTheme="minorHAnsi" w:cstheme="minorHAnsi"/>
          <w:sz w:val="20"/>
          <w:szCs w:val="20"/>
          <w:lang w:val="da-DK"/>
        </w:rPr>
        <w:t>Max. 200 ord</w:t>
      </w:r>
    </w:p>
    <w:p w14:paraId="25F8350B" w14:textId="77777777" w:rsidR="007B7D93" w:rsidRDefault="007B7D93" w:rsidP="00C302CF">
      <w:pPr>
        <w:rPr>
          <w:rFonts w:asciiTheme="minorHAnsi" w:eastAsia="Times New Roman" w:hAnsiTheme="minorHAnsi" w:cstheme="minorHAnsi"/>
          <w:b/>
          <w:bCs/>
          <w:color w:val="000000"/>
          <w:sz w:val="20"/>
          <w:szCs w:val="20"/>
          <w:lang w:val="da-DK" w:eastAsia="en-GB"/>
        </w:rPr>
      </w:pPr>
    </w:p>
    <w:p w14:paraId="3C0796B5" w14:textId="4BEB891F" w:rsidR="00C302CF" w:rsidRPr="007B7D93" w:rsidRDefault="00C302CF" w:rsidP="00C302CF">
      <w:pPr>
        <w:rPr>
          <w:rFonts w:asciiTheme="minorHAnsi" w:eastAsia="Times New Roman" w:hAnsiTheme="minorHAnsi" w:cstheme="minorHAnsi"/>
          <w:b/>
          <w:bCs/>
          <w:color w:val="000000"/>
          <w:sz w:val="24"/>
          <w:szCs w:val="24"/>
          <w:lang w:val="da-DK" w:eastAsia="en-GB"/>
        </w:rPr>
      </w:pPr>
      <w:r w:rsidRPr="007B7D93">
        <w:rPr>
          <w:rFonts w:asciiTheme="minorHAnsi" w:eastAsia="Times New Roman" w:hAnsiTheme="minorHAnsi" w:cstheme="minorHAnsi"/>
          <w:b/>
          <w:bCs/>
          <w:color w:val="000000"/>
          <w:sz w:val="24"/>
          <w:szCs w:val="24"/>
          <w:lang w:val="da-DK" w:eastAsia="en-GB"/>
        </w:rPr>
        <w:t>Din forståelse af fagområdet</w:t>
      </w:r>
    </w:p>
    <w:p w14:paraId="0A2D7653" w14:textId="3A332240" w:rsidR="00C302CF" w:rsidRPr="007B7D93" w:rsidRDefault="00C302CF" w:rsidP="00C302CF">
      <w:pPr>
        <w:rPr>
          <w:rFonts w:asciiTheme="minorHAnsi" w:eastAsia="Times New Roman" w:hAnsiTheme="minorHAnsi" w:cstheme="minorHAnsi"/>
          <w:color w:val="000000"/>
          <w:sz w:val="20"/>
          <w:szCs w:val="20"/>
          <w:lang w:val="da-DK" w:eastAsia="en-GB"/>
        </w:rPr>
      </w:pPr>
      <w:r w:rsidRPr="007B7D93">
        <w:rPr>
          <w:rFonts w:asciiTheme="minorHAnsi" w:eastAsia="Times New Roman" w:hAnsiTheme="minorHAnsi" w:cstheme="minorHAnsi"/>
          <w:color w:val="000000"/>
          <w:sz w:val="20"/>
          <w:szCs w:val="20"/>
          <w:lang w:val="da-DK" w:eastAsia="en-GB"/>
        </w:rPr>
        <w:t>Interaktive teknologier er designet til at løse specifikke problemer, men kan også skabe nye problemer. Giv et eksempel på en interaktiv teknologi, hvilket problem den har til hensigt at løse, og hvordan den kan skabe/skaber nye problemer.</w:t>
      </w:r>
    </w:p>
    <w:p w14:paraId="56B5C060" w14:textId="15A1F586" w:rsidR="007B7D93" w:rsidRPr="007B7D93" w:rsidRDefault="007B7D93" w:rsidP="00C302CF">
      <w:pPr>
        <w:rPr>
          <w:rFonts w:asciiTheme="minorHAnsi" w:eastAsia="Times New Roman" w:hAnsiTheme="minorHAnsi" w:cstheme="minorHAnsi"/>
          <w:color w:val="000000"/>
          <w:sz w:val="20"/>
          <w:szCs w:val="20"/>
          <w:lang w:val="da-DK" w:eastAsia="en-GB"/>
        </w:rPr>
      </w:pPr>
    </w:p>
    <w:tbl>
      <w:tblPr>
        <w:tblStyle w:val="TableGrid"/>
        <w:tblW w:w="0" w:type="auto"/>
        <w:tblLook w:val="04A0" w:firstRow="1" w:lastRow="0" w:firstColumn="1" w:lastColumn="0" w:noHBand="0" w:noVBand="1"/>
      </w:tblPr>
      <w:tblGrid>
        <w:gridCol w:w="9720"/>
      </w:tblGrid>
      <w:tr w:rsidR="007B7D93" w:rsidRPr="004F20ED" w14:paraId="7FAC6770" w14:textId="77777777" w:rsidTr="007B7D93">
        <w:trPr>
          <w:trHeight w:val="3938"/>
        </w:trPr>
        <w:tc>
          <w:tcPr>
            <w:tcW w:w="9720" w:type="dxa"/>
          </w:tcPr>
          <w:p w14:paraId="2BBFFF28" w14:textId="77777777" w:rsidR="007B7D93" w:rsidRDefault="007B7D93" w:rsidP="00C302CF">
            <w:pPr>
              <w:rPr>
                <w:rFonts w:asciiTheme="minorHAnsi" w:eastAsia="Times New Roman" w:hAnsiTheme="minorHAnsi" w:cstheme="minorHAnsi"/>
                <w:color w:val="000000"/>
                <w:sz w:val="20"/>
                <w:szCs w:val="20"/>
                <w:lang w:val="da-DK" w:eastAsia="en-GB"/>
              </w:rPr>
            </w:pPr>
          </w:p>
        </w:tc>
      </w:tr>
    </w:tbl>
    <w:p w14:paraId="0154D692" w14:textId="4F0296C8" w:rsidR="007B7D93" w:rsidRPr="007B7D93" w:rsidRDefault="007B7D93" w:rsidP="007B7D93">
      <w:pPr>
        <w:jc w:val="right"/>
        <w:rPr>
          <w:rFonts w:asciiTheme="minorHAnsi" w:eastAsia="Times New Roman" w:hAnsiTheme="minorHAnsi" w:cstheme="minorHAnsi"/>
          <w:color w:val="000000"/>
          <w:sz w:val="20"/>
          <w:szCs w:val="20"/>
          <w:lang w:val="da-DK" w:eastAsia="en-GB"/>
        </w:rPr>
      </w:pPr>
      <w:r>
        <w:rPr>
          <w:rFonts w:asciiTheme="minorHAnsi" w:eastAsia="Times New Roman" w:hAnsiTheme="minorHAnsi" w:cstheme="minorHAnsi"/>
          <w:color w:val="000000"/>
          <w:sz w:val="20"/>
          <w:szCs w:val="20"/>
          <w:lang w:val="da-DK" w:eastAsia="en-GB"/>
        </w:rPr>
        <w:t>Max. 200 ord</w:t>
      </w:r>
    </w:p>
    <w:p w14:paraId="469E8EFD" w14:textId="77777777" w:rsidR="007B7D93" w:rsidRDefault="007B7D93" w:rsidP="007B7D93">
      <w:pPr>
        <w:rPr>
          <w:rFonts w:asciiTheme="minorHAnsi" w:eastAsia="Times New Roman" w:hAnsiTheme="minorHAnsi" w:cstheme="minorHAnsi"/>
          <w:b/>
          <w:bCs/>
          <w:color w:val="000000"/>
          <w:sz w:val="20"/>
          <w:szCs w:val="20"/>
          <w:lang w:val="da-DK" w:eastAsia="en-GB"/>
        </w:rPr>
      </w:pPr>
    </w:p>
    <w:p w14:paraId="372A3E92" w14:textId="77777777" w:rsidR="00F642C7" w:rsidRDefault="00F642C7" w:rsidP="007B7D93">
      <w:pPr>
        <w:rPr>
          <w:rFonts w:asciiTheme="minorHAnsi" w:eastAsia="Times New Roman" w:hAnsiTheme="minorHAnsi" w:cstheme="minorHAnsi"/>
          <w:b/>
          <w:bCs/>
          <w:color w:val="000000"/>
          <w:sz w:val="24"/>
          <w:szCs w:val="24"/>
          <w:lang w:val="da-DK" w:eastAsia="en-GB"/>
        </w:rPr>
      </w:pPr>
    </w:p>
    <w:p w14:paraId="7C81254F" w14:textId="2C6198A8" w:rsidR="007B7D93" w:rsidRPr="007B7D93" w:rsidRDefault="007B7D93" w:rsidP="007B7D93">
      <w:pPr>
        <w:rPr>
          <w:rFonts w:asciiTheme="minorHAnsi" w:eastAsia="Times New Roman" w:hAnsiTheme="minorHAnsi" w:cstheme="minorHAnsi"/>
          <w:b/>
          <w:bCs/>
          <w:color w:val="000000"/>
          <w:sz w:val="24"/>
          <w:szCs w:val="24"/>
          <w:lang w:val="da-DK" w:eastAsia="en-GB"/>
        </w:rPr>
      </w:pPr>
      <w:r w:rsidRPr="007B7D93">
        <w:rPr>
          <w:rFonts w:asciiTheme="minorHAnsi" w:eastAsia="Times New Roman" w:hAnsiTheme="minorHAnsi" w:cstheme="minorHAnsi"/>
          <w:b/>
          <w:bCs/>
          <w:color w:val="000000"/>
          <w:sz w:val="24"/>
          <w:szCs w:val="24"/>
          <w:lang w:val="da-DK" w:eastAsia="en-GB"/>
        </w:rPr>
        <w:t>Din forståelse for det akademiske område</w:t>
      </w:r>
    </w:p>
    <w:p w14:paraId="01813EEA" w14:textId="7ED7E229" w:rsidR="007B7D93" w:rsidRDefault="007B7D93" w:rsidP="4D3E7112">
      <w:pPr>
        <w:pStyle w:val="xmsonormal"/>
        <w:rPr>
          <w:rFonts w:asciiTheme="minorHAnsi" w:hAnsiTheme="minorHAnsi" w:cstheme="minorBidi"/>
          <w:sz w:val="20"/>
          <w:szCs w:val="20"/>
        </w:rPr>
      </w:pPr>
      <w:r w:rsidRPr="4D3E7112">
        <w:rPr>
          <w:rFonts w:asciiTheme="minorHAnsi" w:hAnsiTheme="minorHAnsi" w:cstheme="minorBidi"/>
          <w:sz w:val="20"/>
          <w:szCs w:val="20"/>
        </w:rPr>
        <w:t>KDDIT er en akademisk</w:t>
      </w:r>
      <w:r w:rsidR="00E81442" w:rsidRPr="4D3E7112">
        <w:rPr>
          <w:rFonts w:asciiTheme="minorHAnsi" w:hAnsiTheme="minorHAnsi" w:cstheme="minorBidi"/>
          <w:sz w:val="20"/>
          <w:szCs w:val="20"/>
        </w:rPr>
        <w:t xml:space="preserve"> </w:t>
      </w:r>
      <w:r w:rsidRPr="4D3E7112">
        <w:rPr>
          <w:rFonts w:asciiTheme="minorHAnsi" w:hAnsiTheme="minorHAnsi" w:cstheme="minorBidi"/>
          <w:sz w:val="20"/>
          <w:szCs w:val="20"/>
        </w:rPr>
        <w:t>uddannelse. Beskriv teoretiske begreber, metoder eller tekniske værktøjer, som du forventer at få på Digital Design og Interaktive Teknologier uddannelsen, som kan hjælpe dig med at identificere eller løse problemer (f.eks. som det, du har beskrevet ovenfor).</w:t>
      </w:r>
      <w:r w:rsidRPr="4D3E7112">
        <w:rPr>
          <w:rStyle w:val="xapple-converted-space"/>
          <w:rFonts w:asciiTheme="minorHAnsi" w:hAnsiTheme="minorHAnsi" w:cstheme="minorBidi"/>
          <w:sz w:val="20"/>
          <w:szCs w:val="20"/>
        </w:rPr>
        <w:t> </w:t>
      </w:r>
      <w:r w:rsidRPr="4D3E7112">
        <w:rPr>
          <w:rFonts w:asciiTheme="minorHAnsi" w:hAnsiTheme="minorHAnsi" w:cstheme="minorBidi"/>
          <w:sz w:val="20"/>
          <w:szCs w:val="20"/>
        </w:rPr>
        <w:t xml:space="preserve">Reflekter over fordele og ulemper ved de teoretiske koncepter, metoder eller værktøjer du har valgt. Understøt din beskrivelse og refleksion med relevante referencer, for eksempel akademisk litteratur fra din bacheloruddannelse eller andre relevante </w:t>
      </w:r>
      <w:r w:rsidR="58134C8A" w:rsidRPr="4D3E7112">
        <w:rPr>
          <w:rFonts w:asciiTheme="minorHAnsi" w:hAnsiTheme="minorHAnsi" w:cstheme="minorBidi"/>
          <w:sz w:val="20"/>
          <w:szCs w:val="20"/>
        </w:rPr>
        <w:t>akademiske/forsknings</w:t>
      </w:r>
      <w:r w:rsidRPr="4D3E7112">
        <w:rPr>
          <w:rFonts w:asciiTheme="minorHAnsi" w:hAnsiTheme="minorHAnsi" w:cstheme="minorBidi"/>
          <w:sz w:val="20"/>
          <w:szCs w:val="20"/>
        </w:rPr>
        <w:t>artikler.</w:t>
      </w:r>
    </w:p>
    <w:p w14:paraId="09806103" w14:textId="77777777" w:rsidR="00F642C7" w:rsidRPr="007B7D93" w:rsidRDefault="00F642C7" w:rsidP="007B7D93">
      <w:pPr>
        <w:pStyle w:val="xmsonormal"/>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9584"/>
      </w:tblGrid>
      <w:tr w:rsidR="007B7D93" w:rsidRPr="004F20ED" w14:paraId="50099EED" w14:textId="77777777" w:rsidTr="00F642C7">
        <w:trPr>
          <w:trHeight w:val="6334"/>
        </w:trPr>
        <w:tc>
          <w:tcPr>
            <w:tcW w:w="9584" w:type="dxa"/>
          </w:tcPr>
          <w:p w14:paraId="66792191" w14:textId="77777777" w:rsidR="007B7D93" w:rsidRDefault="007B7D93" w:rsidP="007B7D93">
            <w:pPr>
              <w:pStyle w:val="xmsonormal"/>
              <w:rPr>
                <w:rFonts w:asciiTheme="minorHAnsi" w:hAnsiTheme="minorHAnsi" w:cstheme="minorHAnsi"/>
                <w:sz w:val="20"/>
                <w:szCs w:val="20"/>
              </w:rPr>
            </w:pPr>
          </w:p>
        </w:tc>
      </w:tr>
    </w:tbl>
    <w:p w14:paraId="5EA7F835" w14:textId="502EC350" w:rsidR="007B7D93" w:rsidRPr="007B7D93" w:rsidRDefault="007B7D93" w:rsidP="007B7D93">
      <w:pPr>
        <w:pStyle w:val="xmsonormal"/>
        <w:jc w:val="right"/>
        <w:rPr>
          <w:rFonts w:asciiTheme="minorHAnsi" w:hAnsiTheme="minorHAnsi" w:cstheme="minorHAnsi"/>
          <w:sz w:val="20"/>
          <w:szCs w:val="20"/>
        </w:rPr>
      </w:pPr>
      <w:r>
        <w:rPr>
          <w:rFonts w:asciiTheme="minorHAnsi" w:hAnsiTheme="minorHAnsi" w:cstheme="minorHAnsi"/>
          <w:sz w:val="20"/>
          <w:szCs w:val="20"/>
        </w:rPr>
        <w:t>Max 400 ord</w:t>
      </w:r>
    </w:p>
    <w:p w14:paraId="5704C020" w14:textId="7A1D4363" w:rsidR="007B7D93" w:rsidRPr="007B7D93" w:rsidRDefault="007B7D93" w:rsidP="007B7D93">
      <w:pPr>
        <w:rPr>
          <w:rFonts w:asciiTheme="minorHAnsi" w:eastAsia="Times New Roman" w:hAnsiTheme="minorHAnsi" w:cstheme="minorHAnsi"/>
          <w:b/>
          <w:bCs/>
          <w:color w:val="000000"/>
          <w:sz w:val="24"/>
          <w:szCs w:val="24"/>
          <w:lang w:val="da-DK" w:eastAsia="en-GB"/>
        </w:rPr>
      </w:pPr>
      <w:r w:rsidRPr="007B7D93">
        <w:rPr>
          <w:rFonts w:asciiTheme="minorHAnsi" w:eastAsia="Times New Roman" w:hAnsiTheme="minorHAnsi" w:cstheme="minorHAnsi"/>
          <w:b/>
          <w:bCs/>
          <w:color w:val="000000"/>
          <w:sz w:val="24"/>
          <w:szCs w:val="24"/>
          <w:lang w:val="da-DK" w:eastAsia="en-GB"/>
        </w:rPr>
        <w:t>Dine forventninger til programmet</w:t>
      </w:r>
    </w:p>
    <w:p w14:paraId="6C4B8143" w14:textId="4D161360" w:rsidR="007B7D93" w:rsidRPr="007B7D93" w:rsidRDefault="007B7D93" w:rsidP="38C487CD">
      <w:pPr>
        <w:rPr>
          <w:rFonts w:asciiTheme="minorHAnsi" w:eastAsia="Times New Roman" w:hAnsiTheme="minorHAnsi" w:cstheme="minorBidi"/>
          <w:color w:val="000000"/>
          <w:sz w:val="20"/>
          <w:szCs w:val="20"/>
          <w:lang w:val="da-DK" w:eastAsia="en-GB"/>
        </w:rPr>
      </w:pPr>
      <w:r w:rsidRPr="38C487CD">
        <w:rPr>
          <w:rFonts w:asciiTheme="minorHAnsi" w:eastAsia="Times New Roman" w:hAnsiTheme="minorHAnsi" w:cstheme="minorBidi"/>
          <w:color w:val="000000" w:themeColor="text1"/>
          <w:sz w:val="20"/>
          <w:szCs w:val="20"/>
          <w:lang w:val="da-DK" w:eastAsia="en-GB"/>
        </w:rPr>
        <w:t>Beskriv kort, hvordan den viden, færdigheder og kompetencer, som du forventer at opnå fra Digital Design og Intera</w:t>
      </w:r>
      <w:r w:rsidR="7539D099" w:rsidRPr="38C487CD">
        <w:rPr>
          <w:rFonts w:asciiTheme="minorHAnsi" w:eastAsia="Times New Roman" w:hAnsiTheme="minorHAnsi" w:cstheme="minorBidi"/>
          <w:color w:val="000000" w:themeColor="text1"/>
          <w:sz w:val="20"/>
          <w:szCs w:val="20"/>
          <w:lang w:val="da-DK" w:eastAsia="en-GB"/>
        </w:rPr>
        <w:t>k</w:t>
      </w:r>
      <w:r w:rsidRPr="38C487CD">
        <w:rPr>
          <w:rFonts w:asciiTheme="minorHAnsi" w:eastAsia="Times New Roman" w:hAnsiTheme="minorHAnsi" w:cstheme="minorBidi"/>
          <w:color w:val="000000" w:themeColor="text1"/>
          <w:sz w:val="20"/>
          <w:szCs w:val="20"/>
          <w:lang w:val="da-DK" w:eastAsia="en-GB"/>
        </w:rPr>
        <w:t>tive Te</w:t>
      </w:r>
      <w:r w:rsidR="163389C1" w:rsidRPr="38C487CD">
        <w:rPr>
          <w:rFonts w:asciiTheme="minorHAnsi" w:eastAsia="Times New Roman" w:hAnsiTheme="minorHAnsi" w:cstheme="minorBidi"/>
          <w:color w:val="000000" w:themeColor="text1"/>
          <w:sz w:val="20"/>
          <w:szCs w:val="20"/>
          <w:lang w:val="da-DK" w:eastAsia="en-GB"/>
        </w:rPr>
        <w:t>k</w:t>
      </w:r>
      <w:r w:rsidRPr="38C487CD">
        <w:rPr>
          <w:rFonts w:asciiTheme="minorHAnsi" w:eastAsia="Times New Roman" w:hAnsiTheme="minorHAnsi" w:cstheme="minorBidi"/>
          <w:color w:val="000000" w:themeColor="text1"/>
          <w:sz w:val="20"/>
          <w:szCs w:val="20"/>
          <w:lang w:val="da-DK" w:eastAsia="en-GB"/>
        </w:rPr>
        <w:t>nologie</w:t>
      </w:r>
      <w:r w:rsidR="544ACA5E" w:rsidRPr="38C487CD">
        <w:rPr>
          <w:rFonts w:asciiTheme="minorHAnsi" w:eastAsia="Times New Roman" w:hAnsiTheme="minorHAnsi" w:cstheme="minorBidi"/>
          <w:color w:val="000000" w:themeColor="text1"/>
          <w:sz w:val="20"/>
          <w:szCs w:val="20"/>
          <w:lang w:val="da-DK" w:eastAsia="en-GB"/>
        </w:rPr>
        <w:t>r</w:t>
      </w:r>
      <w:r w:rsidRPr="38C487CD">
        <w:rPr>
          <w:rFonts w:asciiTheme="minorHAnsi" w:eastAsia="Times New Roman" w:hAnsiTheme="minorHAnsi" w:cstheme="minorBidi"/>
          <w:color w:val="000000" w:themeColor="text1"/>
          <w:sz w:val="20"/>
          <w:szCs w:val="20"/>
          <w:lang w:val="da-DK" w:eastAsia="en-GB"/>
        </w:rPr>
        <w:t>, vil forme din akademiske og professionelle profil. Inkluder gerne hvilke slags job du ønsker at få efter afslutningen af uddannelsen.</w:t>
      </w:r>
    </w:p>
    <w:p w14:paraId="65D928F2" w14:textId="77777777" w:rsidR="007B7D93" w:rsidRPr="004F7D6E" w:rsidRDefault="007B7D93" w:rsidP="007B7D93">
      <w:pPr>
        <w:pStyle w:val="xmsonormal"/>
        <w:rPr>
          <w:rFonts w:ascii="Helvetica" w:hAnsi="Helvetica" w:cs="Helvetica"/>
          <w:sz w:val="18"/>
          <w:szCs w:val="18"/>
        </w:rPr>
      </w:pPr>
    </w:p>
    <w:tbl>
      <w:tblPr>
        <w:tblStyle w:val="TableGrid"/>
        <w:tblW w:w="9899" w:type="dxa"/>
        <w:tblLook w:val="04A0" w:firstRow="1" w:lastRow="0" w:firstColumn="1" w:lastColumn="0" w:noHBand="0" w:noVBand="1"/>
      </w:tblPr>
      <w:tblGrid>
        <w:gridCol w:w="9899"/>
      </w:tblGrid>
      <w:tr w:rsidR="007B7D93" w:rsidRPr="004F20ED" w14:paraId="3A7840FF" w14:textId="77777777" w:rsidTr="00F642C7">
        <w:trPr>
          <w:trHeight w:val="3961"/>
        </w:trPr>
        <w:tc>
          <w:tcPr>
            <w:tcW w:w="9899" w:type="dxa"/>
          </w:tcPr>
          <w:p w14:paraId="10B2E7EE" w14:textId="77777777" w:rsidR="007B7D93" w:rsidRDefault="007B7D93" w:rsidP="00C302CF">
            <w:pPr>
              <w:rPr>
                <w:rFonts w:ascii="Helvetica" w:eastAsia="Times New Roman" w:hAnsi="Helvetica" w:cs="Times New Roman"/>
                <w:color w:val="000000"/>
                <w:sz w:val="18"/>
                <w:szCs w:val="18"/>
                <w:lang w:val="da-DK" w:eastAsia="en-GB"/>
              </w:rPr>
            </w:pPr>
          </w:p>
        </w:tc>
      </w:tr>
    </w:tbl>
    <w:p w14:paraId="70AB73AA" w14:textId="712C5C6C" w:rsidR="007B7D93" w:rsidRPr="00C302CF" w:rsidRDefault="007B7D93" w:rsidP="007B7D93">
      <w:pPr>
        <w:jc w:val="right"/>
        <w:rPr>
          <w:rFonts w:ascii="Helvetica" w:eastAsia="Times New Roman" w:hAnsi="Helvetica" w:cs="Times New Roman"/>
          <w:color w:val="000000"/>
          <w:sz w:val="18"/>
          <w:szCs w:val="18"/>
          <w:lang w:val="da-DK" w:eastAsia="en-GB"/>
        </w:rPr>
      </w:pPr>
      <w:r>
        <w:rPr>
          <w:rFonts w:ascii="Helvetica" w:eastAsia="Times New Roman" w:hAnsi="Helvetica" w:cs="Times New Roman"/>
          <w:color w:val="000000"/>
          <w:sz w:val="18"/>
          <w:szCs w:val="18"/>
          <w:lang w:val="da-DK" w:eastAsia="en-GB"/>
        </w:rPr>
        <w:t>Max 200 ord</w:t>
      </w:r>
    </w:p>
    <w:p w14:paraId="2132FC59" w14:textId="77777777" w:rsidR="00C302CF" w:rsidRPr="00C302CF" w:rsidRDefault="00C302CF" w:rsidP="00673D57">
      <w:pPr>
        <w:rPr>
          <w:rFonts w:asciiTheme="minorHAnsi" w:hAnsiTheme="minorHAnsi" w:cstheme="minorHAnsi"/>
          <w:lang w:val="da-DK"/>
        </w:rPr>
      </w:pPr>
    </w:p>
    <w:sectPr w:rsidR="00C302CF" w:rsidRPr="00C302CF">
      <w:headerReference w:type="default" r:id="rId11"/>
      <w:footerReference w:type="default" r:id="rId12"/>
      <w:pgSz w:w="11910" w:h="16840"/>
      <w:pgMar w:top="1660" w:right="1040" w:bottom="840" w:left="1020" w:header="708" w:footer="6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5CFEC" w14:textId="77777777" w:rsidR="00A46D9A" w:rsidRDefault="00A46D9A">
      <w:r>
        <w:separator/>
      </w:r>
    </w:p>
  </w:endnote>
  <w:endnote w:type="continuationSeparator" w:id="0">
    <w:p w14:paraId="06713E0D" w14:textId="77777777" w:rsidR="00A46D9A" w:rsidRDefault="00A4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5661" w14:textId="77777777" w:rsidR="00D907B0" w:rsidRDefault="00D907B0">
    <w:pPr>
      <w:pStyle w:val="BodyText"/>
      <w:spacing w:line="14" w:lineRule="auto"/>
      <w:ind w:left="0" w:firstLine="0"/>
      <w:rPr>
        <w:sz w:val="20"/>
      </w:rPr>
    </w:pPr>
    <w:r>
      <w:rPr>
        <w:noProof/>
        <w:lang w:val="da-DK" w:eastAsia="da-DK"/>
      </w:rPr>
      <mc:AlternateContent>
        <mc:Choice Requires="wps">
          <w:drawing>
            <wp:anchor distT="0" distB="0" distL="114300" distR="114300" simplePos="0" relativeHeight="503313176" behindDoc="1" locked="0" layoutInCell="1" allowOverlap="1" wp14:anchorId="1ED47B3B" wp14:editId="58884F0A">
              <wp:simplePos x="0" y="0"/>
              <wp:positionH relativeFrom="page">
                <wp:posOffset>701040</wp:posOffset>
              </wp:positionH>
              <wp:positionV relativeFrom="page">
                <wp:posOffset>10100945</wp:posOffset>
              </wp:positionV>
              <wp:extent cx="6158230" cy="0"/>
              <wp:effectExtent l="5715" t="13970" r="8255" b="508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z-index:-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72pt" from="55.2pt,795.35pt" to="540.1pt,795.35pt" w14:anchorId="47BA98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6S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iahc70xhUQUKmdDbXRs3oxz5p+d0jpqiXqwCPD14uBtCxkJG9SwsYZwN/3nzWDGHL0Orbp&#10;3NguQEID0DlO43KbBj97ROFwnj0uZg8wNDr6ElKMicY6/4nrDgWjxBI4R2ByenY+ECHFGBLuUXor&#10;pIzDlgr1JV5meR4TnJaCBWcIc/awr6RFJxLkEr9YFXjuwwJyTVw7xEXXICSrj4rFW1pO2OZqeyLk&#10;YAMrqcJFUCPwvFqDUH4s0+VmsVnkk3w230zytK4nH7dVPplvsw+P9UNdVXX2M3DO8qIVjHEVaI+i&#10;zfK/E8X1+Qxyu8n21p/kLXpsJJAd/5F0HHKY66CQvWaXnR2HDzqNwdc3FR7C/R7s+5e//gUAAP//&#10;AwBQSwMEFAAGAAgAAAAhAJLfQUXeAAAADgEAAA8AAABkcnMvZG93bnJldi54bWxMj81OwzAQhO9I&#10;vIO1SNyo3Qr6E+JUqAoXxAECD7CN3TgiXkex24Q+PdsDgtvO7mj2m3w7+U6c7BDbQBrmMwXCUh1M&#10;S42Gz4/nuzWImJAMdoGshm8bYVtcX+WYmTDSuz1VqREcQjFDDS6lPpMy1s56jLPQW+LbIQweE8uh&#10;kWbAkcN9JxdKLaXHlviDw97unK2/qqPXUL29jsuX83ksV1WLMaXWleVO69ub6ekRRLJT+jPDBZ/R&#10;oWCmfTiSiaJjPVf3bOXhYaNWIC4WtVYLEPvfnSxy+b9G8QMAAP//AwBQSwECLQAUAAYACAAAACEA&#10;toM4kv4AAADhAQAAEwAAAAAAAAAAAAAAAAAAAAAAW0NvbnRlbnRfVHlwZXNdLnhtbFBLAQItABQA&#10;BgAIAAAAIQA4/SH/1gAAAJQBAAALAAAAAAAAAAAAAAAAAC8BAABfcmVscy8ucmVsc1BLAQItABQA&#10;BgAIAAAAIQCNjA6SHAIAAEEEAAAOAAAAAAAAAAAAAAAAAC4CAABkcnMvZTJvRG9jLnhtbFBLAQIt&#10;ABQABgAIAAAAIQCS30FF3gAAAA4BAAAPAAAAAAAAAAAAAAAAAHYEAABkcnMvZG93bnJldi54bWxQ&#10;SwUGAAAAAAQABADzAAAAgQUAAAAA&#10;">
              <w10:wrap anchorx="page" anchory="page"/>
            </v:line>
          </w:pict>
        </mc:Fallback>
      </mc:AlternateContent>
    </w:r>
    <w:r>
      <w:rPr>
        <w:noProof/>
        <w:lang w:val="da-DK" w:eastAsia="da-DK"/>
      </w:rPr>
      <mc:AlternateContent>
        <mc:Choice Requires="wps">
          <w:drawing>
            <wp:anchor distT="0" distB="0" distL="114300" distR="114300" simplePos="0" relativeHeight="503313200" behindDoc="1" locked="0" layoutInCell="1" allowOverlap="1" wp14:anchorId="004D0CDA" wp14:editId="26F2AEFC">
              <wp:simplePos x="0" y="0"/>
              <wp:positionH relativeFrom="page">
                <wp:posOffset>706755</wp:posOffset>
              </wp:positionH>
              <wp:positionV relativeFrom="page">
                <wp:posOffset>10093325</wp:posOffset>
              </wp:positionV>
              <wp:extent cx="6090920" cy="164465"/>
              <wp:effectExtent l="1905" t="0" r="3175"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BE55" w14:textId="1D90F8DE" w:rsidR="00D907B0" w:rsidRDefault="00D907B0">
                          <w:pPr>
                            <w:spacing w:before="20"/>
                            <w:ind w:left="20"/>
                            <w:rPr>
                              <w:sz w:val="18"/>
                            </w:rPr>
                          </w:pPr>
                          <w:r>
                            <w:rPr>
                              <w:sz w:val="18"/>
                            </w:rPr>
                            <w:t xml:space="preserve">Rued </w:t>
                          </w:r>
                          <w:proofErr w:type="spellStart"/>
                          <w:r>
                            <w:rPr>
                              <w:sz w:val="18"/>
                            </w:rPr>
                            <w:t>Langgaards</w:t>
                          </w:r>
                          <w:proofErr w:type="spellEnd"/>
                          <w:r>
                            <w:rPr>
                              <w:sz w:val="18"/>
                            </w:rPr>
                            <w:t xml:space="preserve"> Vej 7 – 2300 Co</w:t>
                          </w:r>
                          <w:r w:rsidR="007B7D93">
                            <w:rPr>
                              <w:sz w:val="18"/>
                            </w:rPr>
                            <w:t>p</w:t>
                          </w:r>
                          <w:r>
                            <w:rPr>
                              <w:sz w:val="18"/>
                            </w:rPr>
                            <w:t xml:space="preserve">enhagen S – Phone: (+45) 7218 5000 – CVR 29057753 – </w:t>
                          </w:r>
                          <w:hyperlink r:id="rId1">
                            <w:r>
                              <w:rPr>
                                <w:sz w:val="18"/>
                              </w:rPr>
                              <w:t>www.itu.dk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D0CDA" id="_x0000_t202" coordsize="21600,21600" o:spt="202" path="m,l,21600r21600,l21600,xe">
              <v:stroke joinstyle="miter"/>
              <v:path gradientshapeok="t" o:connecttype="rect"/>
            </v:shapetype>
            <v:shape id="Text Box 1" o:spid="_x0000_s1026" type="#_x0000_t202" style="position:absolute;margin-left:55.65pt;margin-top:794.75pt;width:479.6pt;height:12.95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MZ1gEAAJEDAAAOAAAAZHJzL2Uyb0RvYy54bWysU9tu2zAMfR+wfxD0vtgJumA14hRdiw4D&#10;ugvQ7QNkWbKN2aJGKrGzrx8lx+kub8NeBJqUDs85pHc309CLo0HqwJVyvcqlME5D3bmmlF+/PLx6&#10;IwUF5WrVgzOlPBmSN/uXL3ajL8wGWuhrg4JBHBWjL2Ubgi+yjHRrBkUr8MZx0QIOKvAnNlmNamT0&#10;oc82eb7NRsDaI2hDxNn7uSj3Cd9ao8Mna8kE0ZeSuYV0YjqreGb7nSoaVL7t9JmG+gcWg+ocN71A&#10;3augxAG7v6CGTiMQ2LDSMGRgbadN0sBq1vkfap5a5U3SwuaQv9hE/w9Wfzw++c8owvQWJh5gEkH+&#10;EfQ3Eg7uWuUac4sIY2tUzY3X0bJs9FScn0arqaAIUo0foOYhq0OABDRZHKIrrFMwOg/gdDHdTEFo&#10;Tm7z6/x6wyXNtfX26mr7OrVQxfLaI4V3BgYRg1IiDzWhq+MjhchGFcuV2MzBQ9f3abC9+y3BF2Mm&#10;sY+EZ+phqia+HVVUUJ9YB8K8J7zXHLSAP6QYeUdKSd8PCo0U/XvHXsSFWgJcgmoJlNP8tJRBijm8&#10;C/PiHTx2TcvIs9sObtkv2yUpzyzOPHnuSeF5R+Ni/fqdbj3/SfufAAAA//8DAFBLAwQUAAYACAAA&#10;ACEAIReuNOEAAAAOAQAADwAAAGRycy9kb3ducmV2LnhtbEyPwU7DMBBE70j8g7VI3KgdIKENcaoK&#10;wQkJNQ0Hjk7sJlbjdYjdNvw92xPcZrSj2TfFenYDO5kpWI8SkoUAZrD12mIn4bN+u1sCC1GhVoNH&#10;I+HHBFiX11eFyrU/Y2VOu9gxKsGQKwl9jGPOeWh741RY+NEg3fZ+ciqSnTquJ3WmcjfweyEy7pRF&#10;+tCr0bz0pj3sjk7C5gurV/v90WyrfWXreiXwPTtIeXszb56BRTPHvzBc8AkdSmJq/BF1YAP5JHmg&#10;KIl0uUqBXSLiSZBqSGVJ+gi8LPj/GeUvAAAA//8DAFBLAQItABQABgAIAAAAIQC2gziS/gAAAOEB&#10;AAATAAAAAAAAAAAAAAAAAAAAAABbQ29udGVudF9UeXBlc10ueG1sUEsBAi0AFAAGAAgAAAAhADj9&#10;If/WAAAAlAEAAAsAAAAAAAAAAAAAAAAALwEAAF9yZWxzLy5yZWxzUEsBAi0AFAAGAAgAAAAhADA5&#10;4xnWAQAAkQMAAA4AAAAAAAAAAAAAAAAALgIAAGRycy9lMm9Eb2MueG1sUEsBAi0AFAAGAAgAAAAh&#10;ACEXrjThAAAADgEAAA8AAAAAAAAAAAAAAAAAMAQAAGRycy9kb3ducmV2LnhtbFBLBQYAAAAABAAE&#10;APMAAAA+BQAAAAA=&#10;" filled="f" stroked="f">
              <v:textbox inset="0,0,0,0">
                <w:txbxContent>
                  <w:p w14:paraId="472FBE55" w14:textId="1D90F8DE" w:rsidR="00D907B0" w:rsidRDefault="00D907B0">
                    <w:pPr>
                      <w:spacing w:before="20"/>
                      <w:ind w:left="20"/>
                      <w:rPr>
                        <w:sz w:val="18"/>
                      </w:rPr>
                    </w:pPr>
                    <w:r>
                      <w:rPr>
                        <w:sz w:val="18"/>
                      </w:rPr>
                      <w:t xml:space="preserve">Rued </w:t>
                    </w:r>
                    <w:proofErr w:type="spellStart"/>
                    <w:r>
                      <w:rPr>
                        <w:sz w:val="18"/>
                      </w:rPr>
                      <w:t>Langgaards</w:t>
                    </w:r>
                    <w:proofErr w:type="spellEnd"/>
                    <w:r>
                      <w:rPr>
                        <w:sz w:val="18"/>
                      </w:rPr>
                      <w:t xml:space="preserve"> Vej 7 – 2300 Co</w:t>
                    </w:r>
                    <w:r w:rsidR="007B7D93">
                      <w:rPr>
                        <w:sz w:val="18"/>
                      </w:rPr>
                      <w:t>p</w:t>
                    </w:r>
                    <w:r>
                      <w:rPr>
                        <w:sz w:val="18"/>
                      </w:rPr>
                      <w:t xml:space="preserve">enhagen S – Phone: (+45) 7218 5000 – CVR 29057753 – </w:t>
                    </w:r>
                    <w:hyperlink r:id="rId2">
                      <w:r>
                        <w:rPr>
                          <w:sz w:val="18"/>
                        </w:rPr>
                        <w:t>www.itu.dk</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E0AA" w14:textId="77777777" w:rsidR="00A46D9A" w:rsidRDefault="00A46D9A">
      <w:r>
        <w:separator/>
      </w:r>
    </w:p>
  </w:footnote>
  <w:footnote w:type="continuationSeparator" w:id="0">
    <w:p w14:paraId="5D24B1A3" w14:textId="77777777" w:rsidR="00A46D9A" w:rsidRDefault="00A4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E617" w14:textId="77777777" w:rsidR="00D907B0" w:rsidRDefault="00D907B0">
    <w:pPr>
      <w:pStyle w:val="BodyText"/>
      <w:spacing w:line="14" w:lineRule="auto"/>
      <w:ind w:left="0" w:firstLine="0"/>
      <w:rPr>
        <w:sz w:val="20"/>
      </w:rPr>
    </w:pPr>
    <w:r>
      <w:rPr>
        <w:noProof/>
        <w:lang w:val="da-DK" w:eastAsia="da-DK"/>
      </w:rPr>
      <w:drawing>
        <wp:anchor distT="0" distB="0" distL="0" distR="0" simplePos="0" relativeHeight="268432127" behindDoc="1" locked="0" layoutInCell="1" allowOverlap="1" wp14:anchorId="3DC71B5F" wp14:editId="1A71E7C0">
          <wp:simplePos x="0" y="0"/>
          <wp:positionH relativeFrom="page">
            <wp:posOffset>3696970</wp:posOffset>
          </wp:positionH>
          <wp:positionV relativeFrom="page">
            <wp:posOffset>449579</wp:posOffset>
          </wp:positionV>
          <wp:extent cx="3136137" cy="344424"/>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136137" cy="3444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7DC"/>
    <w:multiLevelType w:val="hybridMultilevel"/>
    <w:tmpl w:val="A1C6A87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6B7C56"/>
    <w:multiLevelType w:val="hybridMultilevel"/>
    <w:tmpl w:val="8358325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5F335BA"/>
    <w:multiLevelType w:val="hybridMultilevel"/>
    <w:tmpl w:val="CD9EA56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030DAC"/>
    <w:multiLevelType w:val="hybridMultilevel"/>
    <w:tmpl w:val="7654EEA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D42D47"/>
    <w:multiLevelType w:val="hybridMultilevel"/>
    <w:tmpl w:val="3D3A2C6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BFB6757"/>
    <w:multiLevelType w:val="hybridMultilevel"/>
    <w:tmpl w:val="7C2C399C"/>
    <w:lvl w:ilvl="0" w:tplc="917A7BFA">
      <w:numFmt w:val="bullet"/>
      <w:lvlText w:val=""/>
      <w:lvlJc w:val="left"/>
      <w:pPr>
        <w:ind w:left="833" w:hanging="360"/>
      </w:pPr>
      <w:rPr>
        <w:rFonts w:ascii="Symbol" w:eastAsia="Symbol" w:hAnsi="Symbol" w:cs="Symbol" w:hint="default"/>
        <w:w w:val="100"/>
        <w:sz w:val="22"/>
        <w:szCs w:val="22"/>
      </w:rPr>
    </w:lvl>
    <w:lvl w:ilvl="1" w:tplc="9CC82108">
      <w:numFmt w:val="bullet"/>
      <w:lvlText w:val="•"/>
      <w:lvlJc w:val="left"/>
      <w:pPr>
        <w:ind w:left="1740" w:hanging="360"/>
      </w:pPr>
      <w:rPr>
        <w:rFonts w:hint="default"/>
      </w:rPr>
    </w:lvl>
    <w:lvl w:ilvl="2" w:tplc="AE6A941E">
      <w:numFmt w:val="bullet"/>
      <w:lvlText w:val="•"/>
      <w:lvlJc w:val="left"/>
      <w:pPr>
        <w:ind w:left="2641" w:hanging="360"/>
      </w:pPr>
      <w:rPr>
        <w:rFonts w:hint="default"/>
      </w:rPr>
    </w:lvl>
    <w:lvl w:ilvl="3" w:tplc="E45E6E48">
      <w:numFmt w:val="bullet"/>
      <w:lvlText w:val="•"/>
      <w:lvlJc w:val="left"/>
      <w:pPr>
        <w:ind w:left="3541" w:hanging="360"/>
      </w:pPr>
      <w:rPr>
        <w:rFonts w:hint="default"/>
      </w:rPr>
    </w:lvl>
    <w:lvl w:ilvl="4" w:tplc="4CDAD75A">
      <w:numFmt w:val="bullet"/>
      <w:lvlText w:val="•"/>
      <w:lvlJc w:val="left"/>
      <w:pPr>
        <w:ind w:left="4442" w:hanging="360"/>
      </w:pPr>
      <w:rPr>
        <w:rFonts w:hint="default"/>
      </w:rPr>
    </w:lvl>
    <w:lvl w:ilvl="5" w:tplc="13389E74">
      <w:numFmt w:val="bullet"/>
      <w:lvlText w:val="•"/>
      <w:lvlJc w:val="left"/>
      <w:pPr>
        <w:ind w:left="5343" w:hanging="360"/>
      </w:pPr>
      <w:rPr>
        <w:rFonts w:hint="default"/>
      </w:rPr>
    </w:lvl>
    <w:lvl w:ilvl="6" w:tplc="3904DE50">
      <w:numFmt w:val="bullet"/>
      <w:lvlText w:val="•"/>
      <w:lvlJc w:val="left"/>
      <w:pPr>
        <w:ind w:left="6243" w:hanging="360"/>
      </w:pPr>
      <w:rPr>
        <w:rFonts w:hint="default"/>
      </w:rPr>
    </w:lvl>
    <w:lvl w:ilvl="7" w:tplc="2A2A1640">
      <w:numFmt w:val="bullet"/>
      <w:lvlText w:val="•"/>
      <w:lvlJc w:val="left"/>
      <w:pPr>
        <w:ind w:left="7144" w:hanging="360"/>
      </w:pPr>
      <w:rPr>
        <w:rFonts w:hint="default"/>
      </w:rPr>
    </w:lvl>
    <w:lvl w:ilvl="8" w:tplc="F1FC1AF8">
      <w:numFmt w:val="bullet"/>
      <w:lvlText w:val="•"/>
      <w:lvlJc w:val="left"/>
      <w:pPr>
        <w:ind w:left="8045" w:hanging="360"/>
      </w:pPr>
      <w:rPr>
        <w:rFonts w:hint="default"/>
      </w:rPr>
    </w:lvl>
  </w:abstractNum>
  <w:abstractNum w:abstractNumId="6" w15:restartNumberingAfterBreak="0">
    <w:nsid w:val="319E3835"/>
    <w:multiLevelType w:val="hybridMultilevel"/>
    <w:tmpl w:val="165E80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D66545"/>
    <w:multiLevelType w:val="hybridMultilevel"/>
    <w:tmpl w:val="F2928E86"/>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DEA72DB"/>
    <w:multiLevelType w:val="hybridMultilevel"/>
    <w:tmpl w:val="E996B3B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43670434">
    <w:abstractNumId w:val="5"/>
  </w:num>
  <w:num w:numId="2" w16cid:durableId="734401206">
    <w:abstractNumId w:val="6"/>
  </w:num>
  <w:num w:numId="3" w16cid:durableId="1942492848">
    <w:abstractNumId w:val="2"/>
  </w:num>
  <w:num w:numId="4" w16cid:durableId="618026645">
    <w:abstractNumId w:val="3"/>
  </w:num>
  <w:num w:numId="5" w16cid:durableId="1592085750">
    <w:abstractNumId w:val="1"/>
  </w:num>
  <w:num w:numId="6" w16cid:durableId="1075929316">
    <w:abstractNumId w:val="4"/>
  </w:num>
  <w:num w:numId="7" w16cid:durableId="307326427">
    <w:abstractNumId w:val="0"/>
  </w:num>
  <w:num w:numId="8" w16cid:durableId="1206453765">
    <w:abstractNumId w:val="7"/>
  </w:num>
  <w:num w:numId="9" w16cid:durableId="9648473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C56"/>
    <w:rsid w:val="000103D4"/>
    <w:rsid w:val="00027EF6"/>
    <w:rsid w:val="00050CBF"/>
    <w:rsid w:val="00124BC6"/>
    <w:rsid w:val="001747E9"/>
    <w:rsid w:val="001C3B78"/>
    <w:rsid w:val="00205267"/>
    <w:rsid w:val="002375A5"/>
    <w:rsid w:val="002C4D09"/>
    <w:rsid w:val="00315004"/>
    <w:rsid w:val="003F61D1"/>
    <w:rsid w:val="004F20ED"/>
    <w:rsid w:val="00517230"/>
    <w:rsid w:val="00533819"/>
    <w:rsid w:val="00564EA9"/>
    <w:rsid w:val="00577928"/>
    <w:rsid w:val="005832C5"/>
    <w:rsid w:val="0061026C"/>
    <w:rsid w:val="0066467B"/>
    <w:rsid w:val="00673D57"/>
    <w:rsid w:val="00683ECA"/>
    <w:rsid w:val="006B30CC"/>
    <w:rsid w:val="006C3D1A"/>
    <w:rsid w:val="006D5623"/>
    <w:rsid w:val="0072742E"/>
    <w:rsid w:val="007954FD"/>
    <w:rsid w:val="007B0BB3"/>
    <w:rsid w:val="007B7D93"/>
    <w:rsid w:val="007D57A9"/>
    <w:rsid w:val="008439ED"/>
    <w:rsid w:val="008F1E11"/>
    <w:rsid w:val="00950C73"/>
    <w:rsid w:val="00957303"/>
    <w:rsid w:val="009C35E2"/>
    <w:rsid w:val="009D090E"/>
    <w:rsid w:val="009E5928"/>
    <w:rsid w:val="00A2537D"/>
    <w:rsid w:val="00A420A5"/>
    <w:rsid w:val="00A46D9A"/>
    <w:rsid w:val="00A9437E"/>
    <w:rsid w:val="00AD28B7"/>
    <w:rsid w:val="00B1254C"/>
    <w:rsid w:val="00C302CF"/>
    <w:rsid w:val="00C30FA1"/>
    <w:rsid w:val="00C65AEE"/>
    <w:rsid w:val="00CF170B"/>
    <w:rsid w:val="00D55918"/>
    <w:rsid w:val="00D6079F"/>
    <w:rsid w:val="00D82830"/>
    <w:rsid w:val="00D907B0"/>
    <w:rsid w:val="00DE27ED"/>
    <w:rsid w:val="00DF6C56"/>
    <w:rsid w:val="00E0237B"/>
    <w:rsid w:val="00E25724"/>
    <w:rsid w:val="00E55AB7"/>
    <w:rsid w:val="00E81442"/>
    <w:rsid w:val="00ED1646"/>
    <w:rsid w:val="00F15A67"/>
    <w:rsid w:val="00F20F98"/>
    <w:rsid w:val="00F22B9F"/>
    <w:rsid w:val="00F642C7"/>
    <w:rsid w:val="00FE4BAA"/>
    <w:rsid w:val="163389C1"/>
    <w:rsid w:val="38C487CD"/>
    <w:rsid w:val="4D3E7112"/>
    <w:rsid w:val="544ACA5E"/>
    <w:rsid w:val="58134C8A"/>
    <w:rsid w:val="7539D09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C77C5"/>
  <w15:docId w15:val="{D1C69472-77AA-4017-91E8-77A5300E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hanging="360"/>
    </w:pPr>
  </w:style>
  <w:style w:type="paragraph" w:styleId="ListParagraph">
    <w:name w:val="List Paragraph"/>
    <w:basedOn w:val="Normal"/>
    <w:uiPriority w:val="1"/>
    <w:qFormat/>
    <w:pPr>
      <w:spacing w:before="38"/>
      <w:ind w:left="833" w:hanging="360"/>
    </w:pPr>
  </w:style>
  <w:style w:type="paragraph" w:customStyle="1" w:styleId="TableParagraph">
    <w:name w:val="Table Paragraph"/>
    <w:basedOn w:val="Normal"/>
    <w:uiPriority w:val="1"/>
    <w:qFormat/>
  </w:style>
  <w:style w:type="table" w:styleId="TableGrid">
    <w:name w:val="Table Grid"/>
    <w:basedOn w:val="TableNormal"/>
    <w:uiPriority w:val="59"/>
    <w:rsid w:val="009C3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B7D93"/>
    <w:pPr>
      <w:widowControl/>
      <w:autoSpaceDE/>
      <w:autoSpaceDN/>
    </w:pPr>
    <w:rPr>
      <w:rFonts w:ascii="Calibri" w:eastAsiaTheme="minorHAnsi" w:hAnsi="Calibri" w:cs="Calibri"/>
      <w:lang w:val="da-DK" w:eastAsia="da-DK"/>
    </w:rPr>
  </w:style>
  <w:style w:type="character" w:customStyle="1" w:styleId="xapple-converted-space">
    <w:name w:val="x_apple-converted-space"/>
    <w:basedOn w:val="DefaultParagraphFont"/>
    <w:rsid w:val="007B7D93"/>
  </w:style>
  <w:style w:type="paragraph" w:styleId="Header">
    <w:name w:val="header"/>
    <w:basedOn w:val="Normal"/>
    <w:link w:val="HeaderChar"/>
    <w:uiPriority w:val="99"/>
    <w:unhideWhenUsed/>
    <w:rsid w:val="007B7D93"/>
    <w:pPr>
      <w:tabs>
        <w:tab w:val="center" w:pos="4819"/>
        <w:tab w:val="right" w:pos="9638"/>
      </w:tabs>
    </w:pPr>
  </w:style>
  <w:style w:type="character" w:customStyle="1" w:styleId="HeaderChar">
    <w:name w:val="Header Char"/>
    <w:basedOn w:val="DefaultParagraphFont"/>
    <w:link w:val="Header"/>
    <w:uiPriority w:val="99"/>
    <w:rsid w:val="007B7D93"/>
    <w:rPr>
      <w:rFonts w:ascii="Verdana" w:eastAsia="Verdana" w:hAnsi="Verdana" w:cs="Verdana"/>
    </w:rPr>
  </w:style>
  <w:style w:type="paragraph" w:styleId="Footer">
    <w:name w:val="footer"/>
    <w:basedOn w:val="Normal"/>
    <w:link w:val="FooterChar"/>
    <w:uiPriority w:val="99"/>
    <w:unhideWhenUsed/>
    <w:rsid w:val="007B7D93"/>
    <w:pPr>
      <w:tabs>
        <w:tab w:val="center" w:pos="4819"/>
        <w:tab w:val="right" w:pos="9638"/>
      </w:tabs>
    </w:pPr>
  </w:style>
  <w:style w:type="character" w:customStyle="1" w:styleId="FooterChar">
    <w:name w:val="Footer Char"/>
    <w:basedOn w:val="DefaultParagraphFont"/>
    <w:link w:val="Footer"/>
    <w:uiPriority w:val="99"/>
    <w:rsid w:val="007B7D93"/>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53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dk/" TargetMode="External"/><Relationship Id="rId1" Type="http://schemas.openxmlformats.org/officeDocument/2006/relationships/hyperlink" Target="http://www.itu.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4470B1CB7DE64E9C39B5B60B952677" ma:contentTypeVersion="12" ma:contentTypeDescription="Create a new document." ma:contentTypeScope="" ma:versionID="0d8471297b0719baa6cba316be6cf2b2">
  <xsd:schema xmlns:xsd="http://www.w3.org/2001/XMLSchema" xmlns:xs="http://www.w3.org/2001/XMLSchema" xmlns:p="http://schemas.microsoft.com/office/2006/metadata/properties" xmlns:ns2="952e241f-2d60-4391-a9ef-07bb6d7ed81b" xmlns:ns3="cf89a96a-3a76-4d8c-9195-c30ae8c7e0d9" targetNamespace="http://schemas.microsoft.com/office/2006/metadata/properties" ma:root="true" ma:fieldsID="45c3bbd1c86c090708588e85f4e3dd83" ns2:_="" ns3:_="">
    <xsd:import namespace="952e241f-2d60-4391-a9ef-07bb6d7ed81b"/>
    <xsd:import namespace="cf89a96a-3a76-4d8c-9195-c30ae8c7e0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e241f-2d60-4391-a9ef-07bb6d7ed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89a96a-3a76-4d8c-9195-c30ae8c7e0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FB3F4-7C72-4B07-9A7C-C9DE44A43A60}">
  <ds:schemaRefs>
    <ds:schemaRef ds:uri="http://schemas.openxmlformats.org/officeDocument/2006/bibliography"/>
  </ds:schemaRefs>
</ds:datastoreItem>
</file>

<file path=customXml/itemProps2.xml><?xml version="1.0" encoding="utf-8"?>
<ds:datastoreItem xmlns:ds="http://schemas.openxmlformats.org/officeDocument/2006/customXml" ds:itemID="{4C60108F-E872-4731-9EC1-0F27F5C0E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e241f-2d60-4391-a9ef-07bb6d7ed81b"/>
    <ds:schemaRef ds:uri="cf89a96a-3a76-4d8c-9195-c30ae8c7e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51332-ED92-49FF-A7AF-60C0EACDC5BD}">
  <ds:schemaRefs>
    <ds:schemaRef ds:uri="http://schemas.microsoft.com/sharepoint/v3/contenttype/forms"/>
  </ds:schemaRefs>
</ds:datastoreItem>
</file>

<file path=customXml/itemProps4.xml><?xml version="1.0" encoding="utf-8"?>
<ds:datastoreItem xmlns:ds="http://schemas.openxmlformats.org/officeDocument/2006/customXml" ds:itemID="{82E15234-1998-4348-9FC2-757D8E54A0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1783</Characters>
  <Application>Microsoft Office Word</Application>
  <DocSecurity>0</DocSecurity>
  <Lines>14</Lines>
  <Paragraphs>4</Paragraphs>
  <ScaleCrop>false</ScaleCrop>
  <Company>IT University of Copenhagen</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Beedholm Eriksen</dc:creator>
  <cp:lastModifiedBy>Ditte Holm Jensen</cp:lastModifiedBy>
  <cp:revision>2</cp:revision>
  <dcterms:created xsi:type="dcterms:W3CDTF">2024-02-02T09:10:00Z</dcterms:created>
  <dcterms:modified xsi:type="dcterms:W3CDTF">2024-02-02T09:10:00Z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Microsoft® Word 2013</vt:lpwstr>
  </property>
  <property fmtid="{D5CDD505-2E9C-101B-9397-08002B2CF9AE}" pid="4" name="LastSaved">
    <vt:filetime>2018-10-09T00:00:00Z</vt:filetime>
  </property>
  <property fmtid="{D5CDD505-2E9C-101B-9397-08002B2CF9AE}" pid="5" name="ContentTypeId">
    <vt:lpwstr>0x0101004F4470B1CB7DE64E9C39B5B60B952677</vt:lpwstr>
  </property>
</Properties>
</file>